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3F379A3" w:rsidR="005F05AF" w:rsidRPr="003678C9" w:rsidRDefault="003A68D4" w:rsidP="004C67DA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32C38A8E">
        <w:rPr>
          <w:rFonts w:ascii="Arial" w:eastAsia="Times New Roman" w:hAnsi="Arial" w:cs="Arial"/>
          <w:b/>
          <w:bCs/>
          <w:noProof/>
          <w:sz w:val="28"/>
          <w:szCs w:val="28"/>
        </w:rPr>
        <w:t>Lead Wastewater Treatment Plant Operator</w:t>
      </w:r>
      <w:r w:rsidR="00A5294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262FA7F3" w:rsidR="00FF56A9" w:rsidRPr="00A5294D" w:rsidRDefault="00FF56A9" w:rsidP="53C450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294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</w:t>
      </w:r>
      <w:r w:rsidRPr="00A5294D">
        <w:rPr>
          <w:rFonts w:ascii="Arial" w:eastAsia="Times New Roman" w:hAnsi="Arial" w:cs="Arial"/>
          <w:b/>
          <w:bCs/>
          <w:sz w:val="24"/>
          <w:szCs w:val="24"/>
        </w:rPr>
        <w:t xml:space="preserve"> Title</w:t>
      </w:r>
      <w:r w:rsidR="00621CE2" w:rsidRPr="00A5294D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34BE593B" w:rsidRPr="00A5294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624E19BD" w:rsidRPr="00A5294D">
        <w:rPr>
          <w:rFonts w:ascii="Arial" w:eastAsia="Times New Roman" w:hAnsi="Arial" w:cs="Arial"/>
          <w:sz w:val="24"/>
          <w:szCs w:val="24"/>
        </w:rPr>
        <w:t xml:space="preserve">Lead Wastewater Treatment Plant Operator </w:t>
      </w:r>
      <w:r w:rsidR="34BE593B" w:rsidRPr="00A5294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37C2005C" w14:textId="77777777" w:rsidR="00FF56A9" w:rsidRPr="00A5294D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FFB28B8" w:rsidR="00FF56A9" w:rsidRPr="00A5294D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5294D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A5294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88E8C" w:rsidRPr="00A5294D">
        <w:rPr>
          <w:rFonts w:ascii="Arial" w:eastAsia="Times New Roman" w:hAnsi="Arial" w:cs="Arial"/>
          <w:sz w:val="24"/>
          <w:szCs w:val="24"/>
        </w:rPr>
        <w:t xml:space="preserve">Non-Exempt </w:t>
      </w:r>
    </w:p>
    <w:p w14:paraId="65FDD8E7" w14:textId="77777777" w:rsidR="00FF56A9" w:rsidRPr="00A5294D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66A2CF78" w:rsidR="00FF56A9" w:rsidRPr="00A5294D" w:rsidRDefault="00FF56A9" w:rsidP="574AF5E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294D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6691BDA5" w:rsidRPr="00A5294D">
        <w:rPr>
          <w:rFonts w:ascii="Arial" w:eastAsia="Times New Roman" w:hAnsi="Arial" w:cs="Arial"/>
          <w:sz w:val="24"/>
          <w:szCs w:val="24"/>
        </w:rPr>
        <w:t>1</w:t>
      </w:r>
      <w:r w:rsidR="1D928C41" w:rsidRPr="00A5294D">
        <w:rPr>
          <w:rFonts w:ascii="Arial" w:eastAsia="Times New Roman" w:hAnsi="Arial" w:cs="Arial"/>
          <w:sz w:val="24"/>
          <w:szCs w:val="24"/>
        </w:rPr>
        <w:t>1</w:t>
      </w:r>
    </w:p>
    <w:p w14:paraId="034B3720" w14:textId="208BCA49" w:rsidR="00EA447A" w:rsidRPr="00A5294D" w:rsidRDefault="00EA447A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DDC0420" w14:textId="5E435C08" w:rsidR="004C67DA" w:rsidRPr="00A5294D" w:rsidRDefault="004C67DA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5294D">
        <w:rPr>
          <w:rFonts w:ascii="Arial" w:eastAsia="Times New Roman" w:hAnsi="Arial" w:cs="Arial"/>
          <w:b/>
          <w:sz w:val="24"/>
          <w:szCs w:val="24"/>
        </w:rPr>
        <w:t xml:space="preserve">Minimum Pay: </w:t>
      </w:r>
      <w:r w:rsidRPr="00A5294D">
        <w:rPr>
          <w:rFonts w:ascii="Arial" w:eastAsia="Times New Roman" w:hAnsi="Arial" w:cs="Arial"/>
          <w:bCs/>
          <w:sz w:val="24"/>
          <w:szCs w:val="24"/>
        </w:rPr>
        <w:t>$27.35</w:t>
      </w:r>
    </w:p>
    <w:p w14:paraId="3E0C7C88" w14:textId="1DA1800E" w:rsidR="00FF56A9" w:rsidRPr="00A5294D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EE649E4" w14:textId="11DF8FFA" w:rsidR="5745B4B6" w:rsidRPr="00A5294D" w:rsidRDefault="4510CEF4" w:rsidP="79CE468E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529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1696A816" w14:textId="4BBAD617" w:rsidR="0D644031" w:rsidRPr="00A5294D" w:rsidRDefault="0D644031" w:rsidP="574AF5E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5294D">
        <w:rPr>
          <w:rFonts w:ascii="Arial" w:eastAsia="Arial" w:hAnsi="Arial" w:cs="Arial"/>
          <w:sz w:val="24"/>
          <w:szCs w:val="24"/>
        </w:rPr>
        <w:t>The Lead Wastewater Treatment Plant Operator operates wastewater treatment plants to treat wastewaters from the campus and discharge it in an environmentally safe manner.</w:t>
      </w:r>
    </w:p>
    <w:p w14:paraId="59B4119C" w14:textId="6C148508" w:rsidR="002A2FEE" w:rsidRPr="00A5294D" w:rsidRDefault="002A2FEE" w:rsidP="574AF5E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46182A7" w14:textId="77777777" w:rsidR="002A2FEE" w:rsidRPr="00A5294D" w:rsidRDefault="002A2FEE" w:rsidP="002A2FEE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529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6BDE090C" w14:textId="77777777" w:rsidR="002A2FEE" w:rsidRPr="00A5294D" w:rsidRDefault="002A2FEE" w:rsidP="002A2FE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00DFD08" w14:textId="77777777" w:rsidR="002A2FEE" w:rsidRPr="00A5294D" w:rsidRDefault="002A2FEE" w:rsidP="002A2FEE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5294D">
        <w:rPr>
          <w:rFonts w:ascii="Arial" w:eastAsia="Arial" w:hAnsi="Arial" w:cs="Arial"/>
          <w:b/>
          <w:bCs/>
          <w:sz w:val="24"/>
          <w:szCs w:val="24"/>
        </w:rPr>
        <w:t xml:space="preserve">30%: Lead Operator </w:t>
      </w:r>
    </w:p>
    <w:p w14:paraId="73B0F67E" w14:textId="77777777" w:rsidR="002A2FEE" w:rsidRPr="00A5294D" w:rsidRDefault="002A2FEE" w:rsidP="002A2FEE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5294D">
        <w:rPr>
          <w:rFonts w:ascii="Arial" w:eastAsia="Arial" w:hAnsi="Arial" w:cs="Arial"/>
          <w:sz w:val="24"/>
          <w:szCs w:val="24"/>
        </w:rPr>
        <w:t>Functions as lead operator for two wastewater treatment plants; this may require driving a university vehicle to the plants.</w:t>
      </w:r>
    </w:p>
    <w:p w14:paraId="66ED30C3" w14:textId="77777777" w:rsidR="002A2FEE" w:rsidRPr="00A5294D" w:rsidRDefault="002A2FEE" w:rsidP="002A2FEE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474A5BF" w14:textId="77777777" w:rsidR="002A2FEE" w:rsidRPr="00A5294D" w:rsidRDefault="002A2FEE" w:rsidP="002A2FEE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5294D">
        <w:rPr>
          <w:rFonts w:ascii="Arial" w:eastAsia="Arial" w:hAnsi="Arial" w:cs="Arial"/>
          <w:b/>
          <w:bCs/>
          <w:sz w:val="24"/>
          <w:szCs w:val="24"/>
        </w:rPr>
        <w:t xml:space="preserve">25%: Plant Systems  </w:t>
      </w:r>
    </w:p>
    <w:p w14:paraId="7A07625B" w14:textId="77777777" w:rsidR="002A2FEE" w:rsidRPr="00A5294D" w:rsidRDefault="002A2FEE" w:rsidP="002A2FEE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5294D">
        <w:rPr>
          <w:rFonts w:ascii="Arial" w:eastAsia="Arial" w:hAnsi="Arial" w:cs="Arial"/>
          <w:sz w:val="24"/>
          <w:szCs w:val="24"/>
        </w:rPr>
        <w:t>Ensures plant systems and equipment are operating properly, efficiently, and safely.</w:t>
      </w:r>
    </w:p>
    <w:p w14:paraId="08553253" w14:textId="77777777" w:rsidR="002A2FEE" w:rsidRPr="00A5294D" w:rsidRDefault="002A2FEE" w:rsidP="002A2FEE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77857F8" w14:textId="77777777" w:rsidR="002A2FEE" w:rsidRPr="00A5294D" w:rsidRDefault="002A2FEE" w:rsidP="002A2FEE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5294D">
        <w:rPr>
          <w:rFonts w:ascii="Arial" w:eastAsia="Arial" w:hAnsi="Arial" w:cs="Arial"/>
          <w:b/>
          <w:bCs/>
          <w:sz w:val="24"/>
          <w:szCs w:val="24"/>
        </w:rPr>
        <w:t xml:space="preserve">15%: Records  </w:t>
      </w:r>
    </w:p>
    <w:p w14:paraId="6ED39950" w14:textId="77777777" w:rsidR="002A2FEE" w:rsidRPr="00A5294D" w:rsidRDefault="002A2FEE" w:rsidP="002A2FEE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5294D">
        <w:rPr>
          <w:rFonts w:ascii="Arial" w:eastAsia="Arial" w:hAnsi="Arial" w:cs="Arial"/>
          <w:sz w:val="24"/>
          <w:szCs w:val="24"/>
        </w:rPr>
        <w:t>Gathers data for state and federal regulatory compliance reports.</w:t>
      </w:r>
    </w:p>
    <w:p w14:paraId="46AD7232" w14:textId="77777777" w:rsidR="002A2FEE" w:rsidRPr="00A5294D" w:rsidRDefault="002A2FEE" w:rsidP="002A2FEE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5294D">
        <w:rPr>
          <w:rFonts w:ascii="Arial" w:eastAsia="Arial" w:hAnsi="Arial" w:cs="Arial"/>
          <w:sz w:val="24"/>
          <w:szCs w:val="24"/>
        </w:rPr>
        <w:t>Ensures proper records are maintained for field inspection requirements.</w:t>
      </w:r>
    </w:p>
    <w:p w14:paraId="0702C3CE" w14:textId="77777777" w:rsidR="002A2FEE" w:rsidRPr="00A5294D" w:rsidRDefault="002A2FEE" w:rsidP="002A2FEE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01E6EEF" w14:textId="77777777" w:rsidR="002A2FEE" w:rsidRPr="00A5294D" w:rsidRDefault="002A2FEE" w:rsidP="002A2FEE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5294D">
        <w:rPr>
          <w:rFonts w:ascii="Arial" w:eastAsia="Arial" w:hAnsi="Arial" w:cs="Arial"/>
          <w:b/>
          <w:bCs/>
          <w:sz w:val="24"/>
          <w:szCs w:val="24"/>
        </w:rPr>
        <w:t xml:space="preserve">10%: Training  </w:t>
      </w:r>
    </w:p>
    <w:p w14:paraId="7A928A08" w14:textId="77777777" w:rsidR="002A2FEE" w:rsidRPr="00A5294D" w:rsidRDefault="002A2FEE" w:rsidP="002A2FEE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5294D">
        <w:rPr>
          <w:rFonts w:ascii="Arial" w:eastAsia="Arial" w:hAnsi="Arial" w:cs="Arial"/>
          <w:sz w:val="24"/>
          <w:szCs w:val="24"/>
        </w:rPr>
        <w:t>Trains assigned employees in operating and maintenance procedures</w:t>
      </w:r>
    </w:p>
    <w:p w14:paraId="62C6527C" w14:textId="77777777" w:rsidR="002A2FEE" w:rsidRPr="00A5294D" w:rsidRDefault="002A2FEE" w:rsidP="002A2FEE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D57495E" w14:textId="77777777" w:rsidR="002A2FEE" w:rsidRPr="00A5294D" w:rsidRDefault="002A2FEE" w:rsidP="002A2FEE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5294D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6A406B4E" w14:textId="325A6350" w:rsidR="002A2FEE" w:rsidRPr="00A5294D" w:rsidRDefault="002A2FEE" w:rsidP="002A2FEE">
      <w:pPr>
        <w:pStyle w:val="ListParagraph"/>
        <w:numPr>
          <w:ilvl w:val="0"/>
          <w:numId w:val="4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5294D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89B9C0C" w14:textId="64D27978" w:rsidR="5745B4B6" w:rsidRPr="00A5294D" w:rsidRDefault="5745B4B6" w:rsidP="53C4507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29BD47A0" w:rsidR="4510CEF4" w:rsidRPr="00A5294D" w:rsidRDefault="4510CEF4" w:rsidP="53C4507D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5294D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19D419F0" w14:textId="4E1A0BF0" w:rsidR="3DC0CF12" w:rsidRPr="00A5294D" w:rsidRDefault="3DC0CF12" w:rsidP="002A2FEE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5294D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</w:p>
    <w:p w14:paraId="202A363B" w14:textId="0602B9F9" w:rsidR="3DC0CF12" w:rsidRPr="00A5294D" w:rsidRDefault="6C3280A7" w:rsidP="002A2FEE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5294D">
        <w:rPr>
          <w:rFonts w:ascii="Arial" w:eastAsia="Arial" w:hAnsi="Arial" w:cs="Arial"/>
          <w:sz w:val="24"/>
          <w:szCs w:val="24"/>
        </w:rPr>
        <w:t>Seven</w:t>
      </w:r>
      <w:r w:rsidR="3DC0CF12" w:rsidRPr="00A5294D">
        <w:rPr>
          <w:rFonts w:ascii="Arial" w:eastAsia="Arial" w:hAnsi="Arial" w:cs="Arial"/>
          <w:sz w:val="24"/>
          <w:szCs w:val="24"/>
        </w:rPr>
        <w:t xml:space="preserve"> years of related experience.</w:t>
      </w:r>
    </w:p>
    <w:p w14:paraId="0313B574" w14:textId="28D1B28D" w:rsidR="5745B4B6" w:rsidRPr="00A5294D" w:rsidRDefault="5745B4B6" w:rsidP="53C4507D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31E30DD" w14:textId="4CF1474D" w:rsidR="4510CEF4" w:rsidRPr="00A5294D" w:rsidRDefault="4510CEF4" w:rsidP="53C4507D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5294D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16048D68" w14:textId="41D9B138" w:rsidR="0E446B61" w:rsidRPr="00A5294D" w:rsidRDefault="0E446B61" w:rsidP="002A2FEE">
      <w:pPr>
        <w:pStyle w:val="NoSpacing"/>
        <w:numPr>
          <w:ilvl w:val="0"/>
          <w:numId w:val="42"/>
        </w:numPr>
        <w:rPr>
          <w:rFonts w:ascii="Arial" w:eastAsia="Arial" w:hAnsi="Arial" w:cs="Arial"/>
          <w:sz w:val="24"/>
          <w:szCs w:val="24"/>
        </w:rPr>
      </w:pPr>
      <w:r w:rsidRPr="00A5294D">
        <w:rPr>
          <w:rFonts w:ascii="Arial" w:eastAsia="Arial" w:hAnsi="Arial" w:cs="Arial"/>
          <w:sz w:val="24"/>
          <w:szCs w:val="24"/>
        </w:rPr>
        <w:t>Texas Commission on Environmental Quality (TCEQ) Class “A” Waterworks and Class “A” Wastewater Treatment Plant operator license.</w:t>
      </w:r>
    </w:p>
    <w:p w14:paraId="4D9F4548" w14:textId="0281577C" w:rsidR="5745B4B6" w:rsidRPr="00A5294D" w:rsidRDefault="0E446B61" w:rsidP="002A2FEE">
      <w:pPr>
        <w:pStyle w:val="NoSpacing"/>
        <w:numPr>
          <w:ilvl w:val="0"/>
          <w:numId w:val="42"/>
        </w:numPr>
        <w:rPr>
          <w:rFonts w:ascii="Arial" w:eastAsia="Roboto" w:hAnsi="Arial" w:cs="Arial"/>
          <w:color w:val="4A4A4A"/>
          <w:sz w:val="24"/>
          <w:szCs w:val="24"/>
        </w:rPr>
      </w:pPr>
      <w:r w:rsidRPr="00A5294D">
        <w:rPr>
          <w:rFonts w:ascii="Arial" w:eastAsia="Arial" w:hAnsi="Arial" w:cs="Arial"/>
          <w:sz w:val="24"/>
          <w:szCs w:val="24"/>
        </w:rPr>
        <w:lastRenderedPageBreak/>
        <w:t>Valid Texas Class C Drivers License or the ability to obtain within 30 days of employment</w:t>
      </w:r>
      <w:r w:rsidRPr="00A5294D">
        <w:rPr>
          <w:rFonts w:ascii="Arial" w:eastAsia="Roboto" w:hAnsi="Arial" w:cs="Arial"/>
          <w:color w:val="4A4A4A"/>
          <w:sz w:val="24"/>
          <w:szCs w:val="24"/>
        </w:rPr>
        <w:t>.</w:t>
      </w:r>
    </w:p>
    <w:p w14:paraId="3705E4A6" w14:textId="77777777" w:rsidR="002A2FEE" w:rsidRPr="00A5294D" w:rsidRDefault="002A2FEE" w:rsidP="00520480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27B0A527" w14:textId="6B547A6B" w:rsidR="4510CEF4" w:rsidRPr="00A5294D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529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</w:p>
    <w:p w14:paraId="774D88A5" w14:textId="35183803" w:rsidR="4682BA2E" w:rsidRPr="00A5294D" w:rsidRDefault="4682BA2E" w:rsidP="002A2FEE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5294D">
        <w:rPr>
          <w:rFonts w:ascii="Arial" w:eastAsia="Arial" w:hAnsi="Arial" w:cs="Arial"/>
          <w:sz w:val="24"/>
          <w:szCs w:val="24"/>
        </w:rPr>
        <w:t>Knowledge of wastewater and water production facilities.</w:t>
      </w:r>
    </w:p>
    <w:p w14:paraId="46610A62" w14:textId="5938BC4D" w:rsidR="4682BA2E" w:rsidRPr="00A5294D" w:rsidRDefault="4682BA2E" w:rsidP="002A2FEE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5294D">
        <w:rPr>
          <w:rFonts w:ascii="Arial" w:eastAsia="Arial" w:hAnsi="Arial" w:cs="Arial"/>
          <w:sz w:val="24"/>
          <w:szCs w:val="24"/>
        </w:rPr>
        <w:t>Ability</w:t>
      </w:r>
      <w:r w:rsidR="00ED7E8C" w:rsidRPr="00A5294D">
        <w:rPr>
          <w:rFonts w:ascii="Arial" w:eastAsia="Arial" w:hAnsi="Arial" w:cs="Arial"/>
          <w:sz w:val="24"/>
          <w:szCs w:val="24"/>
        </w:rPr>
        <w:t xml:space="preserve"> t</w:t>
      </w:r>
      <w:r w:rsidRPr="00A5294D">
        <w:rPr>
          <w:rFonts w:ascii="Arial" w:eastAsia="Arial" w:hAnsi="Arial" w:cs="Arial"/>
          <w:sz w:val="24"/>
          <w:szCs w:val="24"/>
        </w:rPr>
        <w:t xml:space="preserve">o communicate clearly and effectively to ensure understanding. </w:t>
      </w:r>
    </w:p>
    <w:p w14:paraId="37E2AE9C" w14:textId="571EB057" w:rsidR="4682BA2E" w:rsidRPr="00A5294D" w:rsidRDefault="4682BA2E" w:rsidP="002A2FEE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5294D">
        <w:rPr>
          <w:rFonts w:ascii="Arial" w:eastAsia="Arial" w:hAnsi="Arial" w:cs="Arial"/>
          <w:sz w:val="24"/>
          <w:szCs w:val="24"/>
        </w:rPr>
        <w:t>Strong interpersonal and organizational skills.</w:t>
      </w:r>
    </w:p>
    <w:p w14:paraId="24C3BAA1" w14:textId="6395326A" w:rsidR="5745B4B6" w:rsidRPr="00A5294D" w:rsidRDefault="00ED7E8C" w:rsidP="002A2FEE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5294D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6DBBEE10" w14:textId="77777777" w:rsidR="002A2FEE" w:rsidRPr="00A5294D" w:rsidRDefault="002A2FEE" w:rsidP="002A2FEE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537128F" w:rsidR="4510CEF4" w:rsidRPr="00A5294D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529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59B2F12B" w14:textId="02F8C185" w:rsidR="4510CEF4" w:rsidRPr="00A5294D" w:rsidRDefault="4510CEF4" w:rsidP="002A2FEE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5294D">
        <w:rPr>
          <w:rFonts w:ascii="Arial" w:eastAsia="Arial" w:hAnsi="Arial" w:cs="Arial"/>
          <w:sz w:val="24"/>
          <w:szCs w:val="24"/>
        </w:rPr>
        <w:t xml:space="preserve">Vehicle </w:t>
      </w:r>
    </w:p>
    <w:p w14:paraId="1B917E1F" w14:textId="031268C1" w:rsidR="40A055EC" w:rsidRPr="00A5294D" w:rsidRDefault="40A055EC" w:rsidP="002A2FEE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5294D">
        <w:rPr>
          <w:rFonts w:ascii="Arial" w:eastAsia="Arial" w:hAnsi="Arial" w:cs="Arial"/>
          <w:sz w:val="24"/>
          <w:szCs w:val="24"/>
        </w:rPr>
        <w:t xml:space="preserve">General Office Equipment </w:t>
      </w:r>
    </w:p>
    <w:p w14:paraId="7B179D85" w14:textId="528AFA14" w:rsidR="6AE0A85C" w:rsidRPr="00A5294D" w:rsidRDefault="6AE0A85C" w:rsidP="002A2FEE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5294D">
        <w:rPr>
          <w:rFonts w:ascii="Arial" w:eastAsia="Arial" w:hAnsi="Arial" w:cs="Arial"/>
          <w:sz w:val="24"/>
          <w:szCs w:val="24"/>
        </w:rPr>
        <w:t xml:space="preserve">Plant Systems </w:t>
      </w:r>
    </w:p>
    <w:p w14:paraId="769BA41C" w14:textId="04D6AB2A" w:rsidR="5745B4B6" w:rsidRPr="00A5294D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4316E6D" w14:textId="6B03A8EB" w:rsidR="4510CEF4" w:rsidRPr="00A5294D" w:rsidRDefault="4510CEF4" w:rsidP="53C4507D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529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129CB77F" w14:textId="749E6CA4" w:rsidR="4510CEF4" w:rsidRPr="00A5294D" w:rsidRDefault="4510CEF4" w:rsidP="002A2FEE">
      <w:pPr>
        <w:pStyle w:val="NoSpacing"/>
        <w:numPr>
          <w:ilvl w:val="0"/>
          <w:numId w:val="44"/>
        </w:numPr>
        <w:rPr>
          <w:rFonts w:ascii="Arial" w:eastAsia="Arial" w:hAnsi="Arial" w:cs="Arial"/>
          <w:sz w:val="24"/>
          <w:szCs w:val="24"/>
        </w:rPr>
      </w:pPr>
      <w:r w:rsidRPr="00A5294D">
        <w:rPr>
          <w:rFonts w:ascii="Arial" w:eastAsia="Arial" w:hAnsi="Arial" w:cs="Arial"/>
          <w:sz w:val="24"/>
          <w:szCs w:val="24"/>
        </w:rPr>
        <w:t xml:space="preserve">Ability to </w:t>
      </w:r>
      <w:r w:rsidR="002A2FEE" w:rsidRPr="00A5294D">
        <w:rPr>
          <w:rFonts w:ascii="Arial" w:eastAsia="Arial" w:hAnsi="Arial" w:cs="Arial"/>
          <w:sz w:val="24"/>
          <w:szCs w:val="24"/>
        </w:rPr>
        <w:t xml:space="preserve">lift and </w:t>
      </w:r>
      <w:r w:rsidRPr="00A5294D">
        <w:rPr>
          <w:rFonts w:ascii="Arial" w:eastAsia="Arial" w:hAnsi="Arial" w:cs="Arial"/>
          <w:sz w:val="24"/>
          <w:szCs w:val="24"/>
        </w:rPr>
        <w:t xml:space="preserve">move </w:t>
      </w:r>
      <w:r w:rsidR="002A2FEE" w:rsidRPr="00A5294D">
        <w:rPr>
          <w:rFonts w:ascii="Arial" w:eastAsia="Arial" w:hAnsi="Arial" w:cs="Arial"/>
          <w:sz w:val="24"/>
          <w:szCs w:val="24"/>
        </w:rPr>
        <w:t xml:space="preserve">heavy </w:t>
      </w:r>
      <w:r w:rsidRPr="00A5294D">
        <w:rPr>
          <w:rFonts w:ascii="Arial" w:eastAsia="Arial" w:hAnsi="Arial" w:cs="Arial"/>
          <w:sz w:val="24"/>
          <w:szCs w:val="24"/>
        </w:rPr>
        <w:t xml:space="preserve">objects. </w:t>
      </w:r>
    </w:p>
    <w:p w14:paraId="4CA1395A" w14:textId="21B73262" w:rsidR="5745B4B6" w:rsidRPr="00A5294D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93FB86" w14:textId="71E69697" w:rsidR="4510CEF4" w:rsidRPr="00A5294D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529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49B228C7" w:rsidR="4510CEF4" w:rsidRPr="00A5294D" w:rsidRDefault="4510CEF4" w:rsidP="00BC012C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5294D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17DE1F05" w:rsidR="4510CEF4" w:rsidRPr="00A5294D" w:rsidRDefault="4510CEF4" w:rsidP="00BC012C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5294D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</w:t>
      </w:r>
    </w:p>
    <w:p w14:paraId="794044D8" w14:textId="3CF7310D" w:rsidR="6A707CE5" w:rsidRPr="00A5294D" w:rsidRDefault="4510CEF4" w:rsidP="00BC012C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5294D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5D008A12" w14:textId="53EF9717" w:rsidR="53C4507D" w:rsidRPr="00A5294D" w:rsidRDefault="53C4507D" w:rsidP="53C450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276466F2" w:rsidR="3B2E75D1" w:rsidRPr="00A5294D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94D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A5294D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A5294D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A5294D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A5294D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A5294D" w:rsidRDefault="002F48EC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A5294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A5294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A5294D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5FC622B2" w:rsidR="00EC59AF" w:rsidRPr="00A5294D" w:rsidRDefault="002F48E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A5294D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A5294D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A5294D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A5294D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5294D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A5294D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A5294D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A5294D" w:rsidRDefault="002F48E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A5294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A5294D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4D521995" w:rsidR="00EA447A" w:rsidRPr="00A5294D" w:rsidRDefault="002F48E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A5294D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A5294D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A5294D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6A12E064" w14:textId="2CF6FED0" w:rsidR="002A2FEE" w:rsidRPr="001B1329" w:rsidRDefault="002A2FEE" w:rsidP="002A2FEE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Lead Wastewater Treatment Plant Operator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="00E70A04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 10/3/2024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C757"/>
    <w:multiLevelType w:val="hybridMultilevel"/>
    <w:tmpl w:val="4C248086"/>
    <w:lvl w:ilvl="0" w:tplc="253493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72C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CE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2E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E2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25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21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CB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6F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8504D"/>
    <w:multiLevelType w:val="hybridMultilevel"/>
    <w:tmpl w:val="D982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08C5F"/>
    <w:multiLevelType w:val="hybridMultilevel"/>
    <w:tmpl w:val="6302A352"/>
    <w:lvl w:ilvl="0" w:tplc="1E8E78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FA8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0F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26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E0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6A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22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4D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6C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B1544"/>
    <w:multiLevelType w:val="hybridMultilevel"/>
    <w:tmpl w:val="882EF208"/>
    <w:lvl w:ilvl="0" w:tplc="DBEC7A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54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8D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2A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47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62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EE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0E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23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A0FE2"/>
    <w:multiLevelType w:val="hybridMultilevel"/>
    <w:tmpl w:val="A78AC7B8"/>
    <w:lvl w:ilvl="0" w:tplc="5B842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56F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0D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2A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E2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2B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CE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E8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40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3DB15"/>
    <w:multiLevelType w:val="hybridMultilevel"/>
    <w:tmpl w:val="BDBEA24E"/>
    <w:lvl w:ilvl="0" w:tplc="FE5E23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BA3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CB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0E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48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ACD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61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46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8B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D4F5F1F"/>
    <w:multiLevelType w:val="hybridMultilevel"/>
    <w:tmpl w:val="1AB6FDD0"/>
    <w:lvl w:ilvl="0" w:tplc="D9BCA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723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6CF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48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A5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47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82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CF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A2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0B5E8F"/>
    <w:multiLevelType w:val="hybridMultilevel"/>
    <w:tmpl w:val="AD8ECB86"/>
    <w:lvl w:ilvl="0" w:tplc="4F724D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ECF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2B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A2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85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C9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21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6C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EE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6727E1"/>
    <w:multiLevelType w:val="hybridMultilevel"/>
    <w:tmpl w:val="A140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76E74"/>
    <w:multiLevelType w:val="hybridMultilevel"/>
    <w:tmpl w:val="663A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FBD89"/>
    <w:multiLevelType w:val="hybridMultilevel"/>
    <w:tmpl w:val="EE14F9A4"/>
    <w:lvl w:ilvl="0" w:tplc="D116C1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C2A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87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A0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EF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CF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6D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81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E4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38545"/>
    <w:multiLevelType w:val="hybridMultilevel"/>
    <w:tmpl w:val="A300A0E0"/>
    <w:lvl w:ilvl="0" w:tplc="62DAC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DA0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29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A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01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C2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45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09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49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BF7DF"/>
    <w:multiLevelType w:val="hybridMultilevel"/>
    <w:tmpl w:val="8026BC94"/>
    <w:lvl w:ilvl="0" w:tplc="014C05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38B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4C3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CC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60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2CE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8E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44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AE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597F0"/>
    <w:multiLevelType w:val="hybridMultilevel"/>
    <w:tmpl w:val="52F88A5C"/>
    <w:lvl w:ilvl="0" w:tplc="67D4BA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9ED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026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20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41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84E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365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A1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32F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10C3A9"/>
    <w:multiLevelType w:val="hybridMultilevel"/>
    <w:tmpl w:val="C1CC3578"/>
    <w:lvl w:ilvl="0" w:tplc="935258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E21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22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6A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64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4E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2C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0B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4C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82F27"/>
    <w:multiLevelType w:val="hybridMultilevel"/>
    <w:tmpl w:val="2EC0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93295"/>
    <w:multiLevelType w:val="hybridMultilevel"/>
    <w:tmpl w:val="4ACCCDE0"/>
    <w:lvl w:ilvl="0" w:tplc="9FD8B1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02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45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E7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29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D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62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C8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C5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39123"/>
    <w:multiLevelType w:val="hybridMultilevel"/>
    <w:tmpl w:val="9B9E8B70"/>
    <w:lvl w:ilvl="0" w:tplc="BECC44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82A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20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4E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E5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4C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46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6A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2E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815A4"/>
    <w:multiLevelType w:val="hybridMultilevel"/>
    <w:tmpl w:val="27DA53CE"/>
    <w:lvl w:ilvl="0" w:tplc="642076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B00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D6F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E4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CE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0C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2C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CC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8EA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04222"/>
    <w:multiLevelType w:val="hybridMultilevel"/>
    <w:tmpl w:val="6A90A2D8"/>
    <w:lvl w:ilvl="0" w:tplc="E4E26F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446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2F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E2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C5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8C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02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E8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2F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17"/>
  </w:num>
  <w:num w:numId="4">
    <w:abstractNumId w:val="11"/>
  </w:num>
  <w:num w:numId="5">
    <w:abstractNumId w:val="9"/>
  </w:num>
  <w:num w:numId="6">
    <w:abstractNumId w:val="32"/>
  </w:num>
  <w:num w:numId="7">
    <w:abstractNumId w:val="2"/>
  </w:num>
  <w:num w:numId="8">
    <w:abstractNumId w:val="4"/>
  </w:num>
  <w:num w:numId="9">
    <w:abstractNumId w:val="27"/>
  </w:num>
  <w:num w:numId="10">
    <w:abstractNumId w:val="19"/>
  </w:num>
  <w:num w:numId="11">
    <w:abstractNumId w:val="12"/>
  </w:num>
  <w:num w:numId="12">
    <w:abstractNumId w:val="42"/>
  </w:num>
  <w:num w:numId="13">
    <w:abstractNumId w:val="40"/>
  </w:num>
  <w:num w:numId="14">
    <w:abstractNumId w:val="41"/>
  </w:num>
  <w:num w:numId="15">
    <w:abstractNumId w:val="43"/>
  </w:num>
  <w:num w:numId="16">
    <w:abstractNumId w:val="25"/>
  </w:num>
  <w:num w:numId="17">
    <w:abstractNumId w:val="0"/>
  </w:num>
  <w:num w:numId="18">
    <w:abstractNumId w:val="29"/>
  </w:num>
  <w:num w:numId="19">
    <w:abstractNumId w:val="33"/>
  </w:num>
  <w:num w:numId="20">
    <w:abstractNumId w:val="6"/>
  </w:num>
  <w:num w:numId="21">
    <w:abstractNumId w:val="8"/>
  </w:num>
  <w:num w:numId="22">
    <w:abstractNumId w:val="39"/>
  </w:num>
  <w:num w:numId="23">
    <w:abstractNumId w:val="1"/>
  </w:num>
  <w:num w:numId="24">
    <w:abstractNumId w:val="23"/>
  </w:num>
  <w:num w:numId="25">
    <w:abstractNumId w:val="7"/>
  </w:num>
  <w:num w:numId="26">
    <w:abstractNumId w:val="5"/>
  </w:num>
  <w:num w:numId="27">
    <w:abstractNumId w:val="31"/>
  </w:num>
  <w:num w:numId="28">
    <w:abstractNumId w:val="37"/>
  </w:num>
  <w:num w:numId="29">
    <w:abstractNumId w:val="34"/>
  </w:num>
  <w:num w:numId="30">
    <w:abstractNumId w:val="35"/>
  </w:num>
  <w:num w:numId="31">
    <w:abstractNumId w:val="15"/>
  </w:num>
  <w:num w:numId="32">
    <w:abstractNumId w:val="10"/>
  </w:num>
  <w:num w:numId="33">
    <w:abstractNumId w:val="18"/>
  </w:num>
  <w:num w:numId="34">
    <w:abstractNumId w:val="21"/>
  </w:num>
  <w:num w:numId="35">
    <w:abstractNumId w:val="16"/>
  </w:num>
  <w:num w:numId="36">
    <w:abstractNumId w:val="22"/>
  </w:num>
  <w:num w:numId="37">
    <w:abstractNumId w:val="30"/>
  </w:num>
  <w:num w:numId="38">
    <w:abstractNumId w:val="13"/>
  </w:num>
  <w:num w:numId="39">
    <w:abstractNumId w:val="38"/>
  </w:num>
  <w:num w:numId="40">
    <w:abstractNumId w:val="20"/>
  </w:num>
  <w:num w:numId="41">
    <w:abstractNumId w:val="14"/>
  </w:num>
  <w:num w:numId="42">
    <w:abstractNumId w:val="3"/>
  </w:num>
  <w:num w:numId="43">
    <w:abstractNumId w:val="24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C2DA6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91EB3"/>
    <w:rsid w:val="002A2FEE"/>
    <w:rsid w:val="002D7797"/>
    <w:rsid w:val="002E6C18"/>
    <w:rsid w:val="002F0881"/>
    <w:rsid w:val="002F48EC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4454B"/>
    <w:rsid w:val="004564F6"/>
    <w:rsid w:val="00480494"/>
    <w:rsid w:val="004818B3"/>
    <w:rsid w:val="0049155D"/>
    <w:rsid w:val="00495DD3"/>
    <w:rsid w:val="004A4F02"/>
    <w:rsid w:val="004C67DA"/>
    <w:rsid w:val="004D5CAF"/>
    <w:rsid w:val="00517F46"/>
    <w:rsid w:val="0051F5AB"/>
    <w:rsid w:val="00520480"/>
    <w:rsid w:val="00550048"/>
    <w:rsid w:val="005B0466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31E8E"/>
    <w:rsid w:val="00741B6F"/>
    <w:rsid w:val="00743AE8"/>
    <w:rsid w:val="00775DA8"/>
    <w:rsid w:val="00788E8C"/>
    <w:rsid w:val="007B55FB"/>
    <w:rsid w:val="007D508E"/>
    <w:rsid w:val="00820A1D"/>
    <w:rsid w:val="00833686"/>
    <w:rsid w:val="0084237C"/>
    <w:rsid w:val="00847AA1"/>
    <w:rsid w:val="008957BC"/>
    <w:rsid w:val="008C2324"/>
    <w:rsid w:val="008C3FC2"/>
    <w:rsid w:val="008E594F"/>
    <w:rsid w:val="008F2965"/>
    <w:rsid w:val="00901EFF"/>
    <w:rsid w:val="009119DE"/>
    <w:rsid w:val="00912BBF"/>
    <w:rsid w:val="0091522A"/>
    <w:rsid w:val="00944EE6"/>
    <w:rsid w:val="009B1462"/>
    <w:rsid w:val="009D4093"/>
    <w:rsid w:val="009F5AF5"/>
    <w:rsid w:val="00A437FF"/>
    <w:rsid w:val="00A5294D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C012C"/>
    <w:rsid w:val="00BD176F"/>
    <w:rsid w:val="00C064AA"/>
    <w:rsid w:val="00C43629"/>
    <w:rsid w:val="00C45BA8"/>
    <w:rsid w:val="00C6068A"/>
    <w:rsid w:val="00C803B6"/>
    <w:rsid w:val="00CA39BB"/>
    <w:rsid w:val="00CE0AAA"/>
    <w:rsid w:val="00CF3A17"/>
    <w:rsid w:val="00D20C27"/>
    <w:rsid w:val="00D2393D"/>
    <w:rsid w:val="00D246A4"/>
    <w:rsid w:val="00D67AC7"/>
    <w:rsid w:val="00D769AB"/>
    <w:rsid w:val="00DE650E"/>
    <w:rsid w:val="00E1678B"/>
    <w:rsid w:val="00E20543"/>
    <w:rsid w:val="00E56812"/>
    <w:rsid w:val="00E651E8"/>
    <w:rsid w:val="00E70A04"/>
    <w:rsid w:val="00E86BD1"/>
    <w:rsid w:val="00EA447A"/>
    <w:rsid w:val="00EC59AF"/>
    <w:rsid w:val="00ED7E8C"/>
    <w:rsid w:val="00EE46BA"/>
    <w:rsid w:val="00F018C5"/>
    <w:rsid w:val="00F24BE0"/>
    <w:rsid w:val="00F25BCF"/>
    <w:rsid w:val="00F77F89"/>
    <w:rsid w:val="00FA5A27"/>
    <w:rsid w:val="00FB352B"/>
    <w:rsid w:val="00FC0FBC"/>
    <w:rsid w:val="00FC2E48"/>
    <w:rsid w:val="00FF56A9"/>
    <w:rsid w:val="05279F60"/>
    <w:rsid w:val="057F219B"/>
    <w:rsid w:val="06113C3B"/>
    <w:rsid w:val="065DB0A9"/>
    <w:rsid w:val="0867D4B0"/>
    <w:rsid w:val="08DE7070"/>
    <w:rsid w:val="09F8D7F1"/>
    <w:rsid w:val="0AE4AD5E"/>
    <w:rsid w:val="0B583566"/>
    <w:rsid w:val="0C095FCD"/>
    <w:rsid w:val="0D175056"/>
    <w:rsid w:val="0D36A7B6"/>
    <w:rsid w:val="0D644031"/>
    <w:rsid w:val="0E446B61"/>
    <w:rsid w:val="0F070C34"/>
    <w:rsid w:val="113A78CD"/>
    <w:rsid w:val="11BD41D1"/>
    <w:rsid w:val="15F7A367"/>
    <w:rsid w:val="162DDE64"/>
    <w:rsid w:val="1686707C"/>
    <w:rsid w:val="170C4589"/>
    <w:rsid w:val="19EB1A05"/>
    <w:rsid w:val="1ACBD4B8"/>
    <w:rsid w:val="1C301B7F"/>
    <w:rsid w:val="1C8F0F89"/>
    <w:rsid w:val="1CCC6771"/>
    <w:rsid w:val="1D1E6BEC"/>
    <w:rsid w:val="1D928C41"/>
    <w:rsid w:val="1F67BC41"/>
    <w:rsid w:val="21C82704"/>
    <w:rsid w:val="2245AA5C"/>
    <w:rsid w:val="23B6BE94"/>
    <w:rsid w:val="2560F0FB"/>
    <w:rsid w:val="26945B92"/>
    <w:rsid w:val="26A10073"/>
    <w:rsid w:val="2735FEB9"/>
    <w:rsid w:val="29183473"/>
    <w:rsid w:val="2BE3CB89"/>
    <w:rsid w:val="2F27E841"/>
    <w:rsid w:val="320636C5"/>
    <w:rsid w:val="32C38A8E"/>
    <w:rsid w:val="34A783D0"/>
    <w:rsid w:val="34BE593B"/>
    <w:rsid w:val="34C2B1FE"/>
    <w:rsid w:val="35B7755F"/>
    <w:rsid w:val="35BE0E8A"/>
    <w:rsid w:val="35FFCD38"/>
    <w:rsid w:val="39FF5CE7"/>
    <w:rsid w:val="3A54A81A"/>
    <w:rsid w:val="3B2E75D1"/>
    <w:rsid w:val="3CA0736F"/>
    <w:rsid w:val="3CB3553A"/>
    <w:rsid w:val="3DC0CF12"/>
    <w:rsid w:val="3DFDB597"/>
    <w:rsid w:val="3E3C43D0"/>
    <w:rsid w:val="3E650D95"/>
    <w:rsid w:val="40A055EC"/>
    <w:rsid w:val="40C3E99E"/>
    <w:rsid w:val="40E88DC5"/>
    <w:rsid w:val="42B79088"/>
    <w:rsid w:val="430238C2"/>
    <w:rsid w:val="44644BFB"/>
    <w:rsid w:val="4510CEF4"/>
    <w:rsid w:val="460607C4"/>
    <w:rsid w:val="4682BA2E"/>
    <w:rsid w:val="4728C5E2"/>
    <w:rsid w:val="499C6FC1"/>
    <w:rsid w:val="4A331AF5"/>
    <w:rsid w:val="4B5E8ED7"/>
    <w:rsid w:val="4FBAE208"/>
    <w:rsid w:val="5003E6E5"/>
    <w:rsid w:val="50184ABE"/>
    <w:rsid w:val="51484604"/>
    <w:rsid w:val="527784BD"/>
    <w:rsid w:val="53C4507D"/>
    <w:rsid w:val="53ED8E3B"/>
    <w:rsid w:val="548D23B8"/>
    <w:rsid w:val="551B66F5"/>
    <w:rsid w:val="55519078"/>
    <w:rsid w:val="555B97EF"/>
    <w:rsid w:val="560BEA24"/>
    <w:rsid w:val="5628F419"/>
    <w:rsid w:val="56AD5A9F"/>
    <w:rsid w:val="56E2C8E2"/>
    <w:rsid w:val="5745B4B6"/>
    <w:rsid w:val="574AF5E0"/>
    <w:rsid w:val="57CEB1AC"/>
    <w:rsid w:val="590F7103"/>
    <w:rsid w:val="5B5D45F7"/>
    <w:rsid w:val="5C803CB3"/>
    <w:rsid w:val="5CC94190"/>
    <w:rsid w:val="5D158DC1"/>
    <w:rsid w:val="5F413E8A"/>
    <w:rsid w:val="624E19BD"/>
    <w:rsid w:val="62BE9445"/>
    <w:rsid w:val="64472B87"/>
    <w:rsid w:val="64DB39CD"/>
    <w:rsid w:val="6691BDA5"/>
    <w:rsid w:val="6787AA47"/>
    <w:rsid w:val="69DC5C0C"/>
    <w:rsid w:val="6A707CE5"/>
    <w:rsid w:val="6A928685"/>
    <w:rsid w:val="6AE0A85C"/>
    <w:rsid w:val="6B782C6D"/>
    <w:rsid w:val="6C3280A7"/>
    <w:rsid w:val="6C91A7DE"/>
    <w:rsid w:val="6CA6F865"/>
    <w:rsid w:val="6D0F2563"/>
    <w:rsid w:val="6FAD379D"/>
    <w:rsid w:val="6FBAF217"/>
    <w:rsid w:val="704D0CB7"/>
    <w:rsid w:val="70C30C9E"/>
    <w:rsid w:val="71CFB4BB"/>
    <w:rsid w:val="74B20A4A"/>
    <w:rsid w:val="764DDAAB"/>
    <w:rsid w:val="772A64C7"/>
    <w:rsid w:val="780CB2A3"/>
    <w:rsid w:val="78CA3429"/>
    <w:rsid w:val="79CE468E"/>
    <w:rsid w:val="7B94DA56"/>
    <w:rsid w:val="7BE9A03E"/>
    <w:rsid w:val="7CF3B275"/>
    <w:rsid w:val="7D2BC359"/>
    <w:rsid w:val="7E859BDD"/>
    <w:rsid w:val="7FFCA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documentManagement/types"/>
    <ds:schemaRef ds:uri="http://purl.org/dc/elements/1.1/"/>
    <ds:schemaRef ds:uri="581dd383-8c25-4723-9ba2-1e6c8f81b8ee"/>
    <ds:schemaRef ds:uri="http://purl.org/dc/dcmitype/"/>
    <ds:schemaRef ds:uri="http://schemas.openxmlformats.org/package/2006/metadata/core-properties"/>
    <ds:schemaRef ds:uri="2a0d0ae4-59f1-4e12-8979-d59c3f1b0507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E4737-01BE-4721-BE8C-B8B9E5F9C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32</cp:revision>
  <cp:lastPrinted>2007-12-04T15:45:00Z</cp:lastPrinted>
  <dcterms:created xsi:type="dcterms:W3CDTF">2022-09-01T03:56:00Z</dcterms:created>
  <dcterms:modified xsi:type="dcterms:W3CDTF">2024-12-02T21:37:00Z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